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F09" w:rsidRPr="00133630" w:rsidRDefault="00710F09" w:rsidP="00710F09">
      <w:pPr>
        <w:pStyle w:val="Style2"/>
        <w:widowControl/>
        <w:spacing w:line="240" w:lineRule="auto"/>
        <w:ind w:left="851" w:hanging="993"/>
        <w:jc w:val="center"/>
        <w:rPr>
          <w:rStyle w:val="FontStyle35"/>
          <w:sz w:val="20"/>
          <w:szCs w:val="20"/>
        </w:rPr>
      </w:pPr>
      <w:r w:rsidRPr="00133630">
        <w:rPr>
          <w:b/>
          <w:bCs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8255</wp:posOffset>
            </wp:positionH>
            <wp:positionV relativeFrom="paragraph">
              <wp:posOffset>-5715</wp:posOffset>
            </wp:positionV>
            <wp:extent cx="1085850" cy="1064260"/>
            <wp:effectExtent l="19050" t="0" r="0" b="0"/>
            <wp:wrapSquare wrapText="bothSides"/>
            <wp:docPr id="58" name="Рисунок 3" descr="m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i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64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33630">
        <w:rPr>
          <w:rStyle w:val="FontStyle35"/>
          <w:sz w:val="20"/>
          <w:szCs w:val="20"/>
        </w:rPr>
        <w:t>МИНИСТЕРСТВО ОБРАЗОВАНИЯ И НАУКИ РОССИЙСКОЙ ФЕДЕРАЦИИ</w:t>
      </w:r>
    </w:p>
    <w:p w:rsidR="00710F09" w:rsidRPr="00133630" w:rsidRDefault="00710F09" w:rsidP="00710F09">
      <w:pPr>
        <w:pStyle w:val="Style2"/>
        <w:widowControl/>
        <w:spacing w:line="240" w:lineRule="auto"/>
        <w:ind w:left="851" w:hanging="993"/>
        <w:jc w:val="center"/>
        <w:rPr>
          <w:rStyle w:val="FontStyle35"/>
          <w:sz w:val="20"/>
          <w:szCs w:val="20"/>
        </w:rPr>
      </w:pPr>
    </w:p>
    <w:p w:rsidR="00710F09" w:rsidRPr="00133630" w:rsidRDefault="00710F09" w:rsidP="00710F09">
      <w:pPr>
        <w:pStyle w:val="Style2"/>
        <w:widowControl/>
        <w:ind w:firstLine="0"/>
        <w:jc w:val="center"/>
        <w:rPr>
          <w:rStyle w:val="FontStyle35"/>
          <w:b w:val="0"/>
          <w:sz w:val="20"/>
          <w:szCs w:val="20"/>
        </w:rPr>
      </w:pPr>
      <w:r w:rsidRPr="00133630">
        <w:rPr>
          <w:rStyle w:val="FontStyle35"/>
          <w:b w:val="0"/>
          <w:sz w:val="20"/>
          <w:szCs w:val="20"/>
        </w:rPr>
        <w:t xml:space="preserve">ФЕДЕРАЛЬНОЕ ГОСУДАРСТВЕННОЕ БЮДЖЕТНОЕ ОБРАЗОВАТЕЛЬНОЕ   </w:t>
      </w:r>
    </w:p>
    <w:p w:rsidR="00710F09" w:rsidRPr="00133630" w:rsidRDefault="00710F09" w:rsidP="00710F09">
      <w:pPr>
        <w:pStyle w:val="Style2"/>
        <w:widowControl/>
        <w:ind w:firstLine="0"/>
        <w:jc w:val="center"/>
        <w:rPr>
          <w:rStyle w:val="FontStyle35"/>
          <w:sz w:val="20"/>
          <w:szCs w:val="20"/>
        </w:rPr>
      </w:pPr>
      <w:r w:rsidRPr="00133630">
        <w:rPr>
          <w:rStyle w:val="FontStyle35"/>
          <w:b w:val="0"/>
          <w:sz w:val="20"/>
          <w:szCs w:val="20"/>
        </w:rPr>
        <w:t xml:space="preserve"> УЧРЕЖДЕНИЕ ВЫСШЕГО ОБРАЗОВАНИЯ</w:t>
      </w:r>
    </w:p>
    <w:p w:rsidR="00710F09" w:rsidRPr="00133630" w:rsidRDefault="00710F09" w:rsidP="00710F09">
      <w:pPr>
        <w:pStyle w:val="Style3"/>
        <w:widowControl/>
        <w:spacing w:line="218" w:lineRule="exact"/>
        <w:ind w:firstLine="0"/>
        <w:jc w:val="center"/>
        <w:rPr>
          <w:rStyle w:val="FontStyle37"/>
          <w:b w:val="0"/>
          <w:spacing w:val="22"/>
          <w:sz w:val="20"/>
          <w:szCs w:val="20"/>
        </w:rPr>
      </w:pPr>
      <w:r w:rsidRPr="00133630">
        <w:rPr>
          <w:rStyle w:val="FontStyle37"/>
          <w:spacing w:val="22"/>
          <w:sz w:val="20"/>
          <w:szCs w:val="20"/>
        </w:rPr>
        <w:t>«МОСКОВСКИЙ АВИАЦИОННЫЙ ИНСТИТУТ</w:t>
      </w:r>
    </w:p>
    <w:p w:rsidR="00710F09" w:rsidRPr="00133630" w:rsidRDefault="00710F09" w:rsidP="00710F09">
      <w:pPr>
        <w:pStyle w:val="Style3"/>
        <w:widowControl/>
        <w:spacing w:line="218" w:lineRule="exact"/>
        <w:ind w:firstLine="0"/>
        <w:jc w:val="center"/>
        <w:rPr>
          <w:rStyle w:val="FontStyle36"/>
          <w:rFonts w:eastAsia="Calibri"/>
          <w:sz w:val="20"/>
          <w:szCs w:val="20"/>
        </w:rPr>
      </w:pPr>
      <w:r w:rsidRPr="00133630">
        <w:rPr>
          <w:rStyle w:val="FontStyle36"/>
          <w:rFonts w:eastAsia="Calibri"/>
          <w:sz w:val="20"/>
          <w:szCs w:val="20"/>
        </w:rPr>
        <w:t xml:space="preserve"> (национальный исследовательский университет)»</w:t>
      </w:r>
    </w:p>
    <w:p w:rsidR="00710F09" w:rsidRPr="00133630" w:rsidRDefault="00710F09" w:rsidP="00710F09">
      <w:pPr>
        <w:pStyle w:val="Style3"/>
        <w:widowControl/>
        <w:spacing w:line="218" w:lineRule="exact"/>
        <w:ind w:firstLine="0"/>
        <w:jc w:val="center"/>
        <w:rPr>
          <w:rStyle w:val="FontStyle37"/>
          <w:b w:val="0"/>
          <w:sz w:val="20"/>
          <w:szCs w:val="20"/>
        </w:rPr>
      </w:pPr>
    </w:p>
    <w:p w:rsidR="00710F09" w:rsidRPr="00133630" w:rsidRDefault="00710F09" w:rsidP="00710F09">
      <w:pPr>
        <w:pStyle w:val="aa"/>
        <w:spacing w:line="360" w:lineRule="auto"/>
        <w:jc w:val="center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left:0;text-align:left;margin-left:-92.7pt;margin-top:7.35pt;width:493.25pt;height:0;z-index:251661312" o:connectortype="straight" strokeweight="1.75pt"/>
        </w:pict>
      </w:r>
    </w:p>
    <w:p w:rsidR="00710F09" w:rsidRPr="00133630" w:rsidRDefault="00710F09" w:rsidP="00710F09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 w:rsidRPr="00133630">
        <w:rPr>
          <w:rFonts w:ascii="Times New Roman" w:hAnsi="Times New Roman"/>
          <w:b/>
          <w:sz w:val="32"/>
        </w:rPr>
        <w:t>ЗАКЛЮЧЕНИЕ</w:t>
      </w:r>
    </w:p>
    <w:p w:rsidR="00710F09" w:rsidRPr="00133630" w:rsidRDefault="00710F09" w:rsidP="00710F09">
      <w:pPr>
        <w:pStyle w:val="sf0"/>
        <w:jc w:val="center"/>
        <w:rPr>
          <w:b/>
          <w:sz w:val="24"/>
          <w:lang w:val="ru-RU"/>
        </w:rPr>
      </w:pPr>
      <w:r w:rsidRPr="00133630">
        <w:rPr>
          <w:b/>
          <w:sz w:val="24"/>
          <w:lang w:val="ru-RU"/>
        </w:rPr>
        <w:t>РЕЦЕНЗЕНТА</w:t>
      </w:r>
    </w:p>
    <w:p w:rsidR="00710F09" w:rsidRPr="00133630" w:rsidRDefault="00710F09" w:rsidP="00710F09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133630">
        <w:rPr>
          <w:rFonts w:ascii="Times New Roman" w:hAnsi="Times New Roman"/>
          <w:b/>
          <w:sz w:val="24"/>
        </w:rPr>
        <w:t>О ДИПЛОМНОЙ РАБОТЕ</w:t>
      </w:r>
    </w:p>
    <w:p w:rsidR="00710F09" w:rsidRPr="00133630" w:rsidRDefault="00710F09" w:rsidP="00710F09">
      <w:pPr>
        <w:spacing w:after="0" w:line="240" w:lineRule="auto"/>
        <w:rPr>
          <w:rFonts w:ascii="Times New Roman" w:hAnsi="Times New Roman"/>
          <w:b/>
        </w:rPr>
      </w:pPr>
    </w:p>
    <w:p w:rsidR="00710F09" w:rsidRPr="00133630" w:rsidRDefault="00710F09" w:rsidP="00710F09">
      <w:pPr>
        <w:spacing w:after="0" w:line="240" w:lineRule="auto"/>
        <w:rPr>
          <w:rFonts w:ascii="Times New Roman" w:hAnsi="Times New Roman"/>
          <w:b/>
          <w:sz w:val="24"/>
          <w:u w:val="single"/>
        </w:rPr>
      </w:pPr>
      <w:r w:rsidRPr="00133630">
        <w:rPr>
          <w:rFonts w:ascii="Times New Roman" w:hAnsi="Times New Roman"/>
          <w:b/>
          <w:sz w:val="24"/>
        </w:rPr>
        <w:t xml:space="preserve">студента </w:t>
      </w:r>
      <w:r w:rsidRPr="00133630">
        <w:rPr>
          <w:rFonts w:ascii="Times New Roman" w:hAnsi="Times New Roman"/>
          <w:b/>
          <w:sz w:val="24"/>
          <w:u w:val="single"/>
        </w:rPr>
        <w:tab/>
      </w:r>
      <w:r w:rsidRPr="00133630">
        <w:rPr>
          <w:rFonts w:ascii="Times New Roman" w:hAnsi="Times New Roman"/>
          <w:b/>
          <w:sz w:val="24"/>
          <w:u w:val="single"/>
        </w:rPr>
        <w:tab/>
      </w:r>
      <w:r w:rsidRPr="00133630">
        <w:rPr>
          <w:rFonts w:ascii="Times New Roman" w:hAnsi="Times New Roman"/>
          <w:b/>
          <w:sz w:val="24"/>
          <w:u w:val="single"/>
        </w:rPr>
        <w:tab/>
      </w:r>
      <w:r w:rsidRPr="00133630">
        <w:rPr>
          <w:rFonts w:ascii="Times New Roman" w:hAnsi="Times New Roman"/>
          <w:b/>
          <w:sz w:val="24"/>
          <w:u w:val="single"/>
        </w:rPr>
        <w:tab/>
      </w:r>
      <w:r w:rsidRPr="00133630">
        <w:rPr>
          <w:rFonts w:ascii="Times New Roman" w:hAnsi="Times New Roman"/>
          <w:b/>
          <w:sz w:val="24"/>
          <w:u w:val="single"/>
        </w:rPr>
        <w:tab/>
      </w:r>
      <w:r w:rsidRPr="00133630">
        <w:rPr>
          <w:rFonts w:ascii="Times New Roman" w:hAnsi="Times New Roman"/>
          <w:b/>
          <w:sz w:val="24"/>
          <w:u w:val="single"/>
        </w:rPr>
        <w:tab/>
      </w:r>
      <w:r w:rsidRPr="00133630">
        <w:rPr>
          <w:rFonts w:ascii="Times New Roman" w:hAnsi="Times New Roman"/>
          <w:b/>
          <w:sz w:val="24"/>
          <w:u w:val="single"/>
        </w:rPr>
        <w:tab/>
      </w:r>
      <w:r w:rsidRPr="00133630">
        <w:rPr>
          <w:rFonts w:ascii="Times New Roman" w:hAnsi="Times New Roman"/>
          <w:b/>
          <w:sz w:val="24"/>
          <w:u w:val="single"/>
        </w:rPr>
        <w:tab/>
      </w:r>
      <w:r w:rsidRPr="00133630">
        <w:rPr>
          <w:rFonts w:ascii="Times New Roman" w:hAnsi="Times New Roman"/>
          <w:b/>
          <w:sz w:val="24"/>
          <w:u w:val="single"/>
        </w:rPr>
        <w:tab/>
      </w:r>
      <w:r w:rsidRPr="00133630">
        <w:rPr>
          <w:rFonts w:ascii="Times New Roman" w:hAnsi="Times New Roman"/>
          <w:b/>
          <w:sz w:val="24"/>
          <w:u w:val="single"/>
        </w:rPr>
        <w:tab/>
      </w:r>
      <w:r w:rsidRPr="00133630">
        <w:rPr>
          <w:rFonts w:ascii="Times New Roman" w:hAnsi="Times New Roman"/>
          <w:b/>
          <w:sz w:val="24"/>
          <w:u w:val="single"/>
        </w:rPr>
        <w:tab/>
      </w:r>
      <w:r w:rsidRPr="00133630">
        <w:rPr>
          <w:rFonts w:ascii="Times New Roman" w:hAnsi="Times New Roman"/>
          <w:b/>
          <w:sz w:val="24"/>
          <w:u w:val="single"/>
        </w:rPr>
        <w:tab/>
      </w:r>
      <w:r w:rsidRPr="00133630">
        <w:rPr>
          <w:rFonts w:ascii="Times New Roman" w:hAnsi="Times New Roman"/>
          <w:b/>
          <w:sz w:val="24"/>
          <w:u w:val="single"/>
        </w:rPr>
        <w:tab/>
      </w:r>
    </w:p>
    <w:p w:rsidR="00710F09" w:rsidRPr="00133630" w:rsidRDefault="00710F09" w:rsidP="00710F09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133630">
        <w:rPr>
          <w:rFonts w:ascii="Times New Roman" w:hAnsi="Times New Roman"/>
          <w:sz w:val="16"/>
          <w:szCs w:val="16"/>
        </w:rPr>
        <w:tab/>
      </w:r>
      <w:r w:rsidRPr="00133630">
        <w:rPr>
          <w:rFonts w:ascii="Times New Roman" w:hAnsi="Times New Roman"/>
          <w:sz w:val="16"/>
          <w:szCs w:val="16"/>
        </w:rPr>
        <w:tab/>
      </w:r>
      <w:r w:rsidRPr="00133630">
        <w:rPr>
          <w:rFonts w:ascii="Times New Roman" w:hAnsi="Times New Roman"/>
          <w:sz w:val="16"/>
          <w:szCs w:val="16"/>
        </w:rPr>
        <w:tab/>
      </w:r>
      <w:r w:rsidRPr="00133630">
        <w:rPr>
          <w:rFonts w:ascii="Times New Roman" w:hAnsi="Times New Roman"/>
          <w:sz w:val="16"/>
          <w:szCs w:val="16"/>
        </w:rPr>
        <w:tab/>
      </w:r>
      <w:r w:rsidRPr="00133630">
        <w:rPr>
          <w:rFonts w:ascii="Times New Roman" w:hAnsi="Times New Roman"/>
          <w:sz w:val="16"/>
          <w:szCs w:val="16"/>
        </w:rPr>
        <w:tab/>
        <w:t>(Фамилия, Имя, Отчество)</w:t>
      </w:r>
    </w:p>
    <w:p w:rsidR="00710F09" w:rsidRPr="00133630" w:rsidRDefault="00710F09" w:rsidP="00710F09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133630">
        <w:rPr>
          <w:b/>
          <w:bCs/>
          <w:sz w:val="24"/>
          <w:szCs w:val="24"/>
          <w:lang w:val="ru-RU"/>
        </w:rPr>
        <w:t>Факультет</w:t>
      </w:r>
      <w:r w:rsidRPr="00133630">
        <w:rPr>
          <w:b/>
          <w:sz w:val="24"/>
          <w:szCs w:val="24"/>
          <w:lang w:val="ru-RU"/>
        </w:rPr>
        <w:t xml:space="preserve"> (институт, филиал)</w:t>
      </w:r>
      <w:r w:rsidRPr="00133630">
        <w:rPr>
          <w:b/>
          <w:sz w:val="24"/>
          <w:szCs w:val="24"/>
          <w:u w:val="single"/>
          <w:lang w:val="ru-RU"/>
        </w:rPr>
        <w:tab/>
      </w:r>
      <w:r w:rsidRPr="00133630">
        <w:rPr>
          <w:b/>
          <w:sz w:val="24"/>
          <w:szCs w:val="24"/>
          <w:u w:val="single"/>
          <w:lang w:val="ru-RU"/>
        </w:rPr>
        <w:tab/>
      </w:r>
      <w:r w:rsidRPr="00133630">
        <w:rPr>
          <w:b/>
          <w:sz w:val="24"/>
          <w:szCs w:val="24"/>
          <w:u w:val="single"/>
          <w:lang w:val="ru-RU"/>
        </w:rPr>
        <w:tab/>
      </w:r>
      <w:r w:rsidRPr="00133630">
        <w:rPr>
          <w:b/>
          <w:sz w:val="24"/>
          <w:szCs w:val="24"/>
          <w:u w:val="single"/>
          <w:lang w:val="ru-RU"/>
        </w:rPr>
        <w:tab/>
      </w:r>
      <w:r w:rsidRPr="00133630">
        <w:rPr>
          <w:b/>
          <w:sz w:val="24"/>
          <w:szCs w:val="24"/>
          <w:u w:val="single"/>
          <w:lang w:val="ru-RU"/>
        </w:rPr>
        <w:tab/>
      </w:r>
      <w:r w:rsidRPr="00133630">
        <w:rPr>
          <w:b/>
          <w:sz w:val="24"/>
          <w:szCs w:val="24"/>
          <w:u w:val="single"/>
          <w:lang w:val="ru-RU"/>
        </w:rPr>
        <w:tab/>
      </w:r>
      <w:r w:rsidRPr="00133630">
        <w:rPr>
          <w:b/>
          <w:bCs/>
          <w:sz w:val="24"/>
          <w:szCs w:val="24"/>
          <w:lang w:val="ru-RU"/>
        </w:rPr>
        <w:t>Кафедра</w:t>
      </w:r>
      <w:r w:rsidRPr="00133630">
        <w:rPr>
          <w:b/>
          <w:sz w:val="24"/>
          <w:szCs w:val="24"/>
          <w:u w:val="single"/>
          <w:lang w:val="ru-RU"/>
        </w:rPr>
        <w:tab/>
      </w:r>
      <w:r w:rsidRPr="00133630">
        <w:rPr>
          <w:b/>
          <w:sz w:val="24"/>
          <w:szCs w:val="24"/>
          <w:u w:val="single"/>
          <w:lang w:val="ru-RU"/>
        </w:rPr>
        <w:tab/>
      </w:r>
      <w:r w:rsidRPr="00133630">
        <w:rPr>
          <w:b/>
          <w:sz w:val="24"/>
          <w:szCs w:val="24"/>
          <w:u w:val="single"/>
          <w:lang w:val="ru-RU"/>
        </w:rPr>
        <w:tab/>
      </w:r>
    </w:p>
    <w:p w:rsidR="00710F09" w:rsidRPr="00133630" w:rsidRDefault="00710F09" w:rsidP="00710F09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133630">
        <w:rPr>
          <w:b/>
          <w:bCs/>
          <w:sz w:val="24"/>
          <w:szCs w:val="24"/>
          <w:lang w:val="ru-RU"/>
        </w:rPr>
        <w:t xml:space="preserve">Специальность </w:t>
      </w:r>
      <w:r w:rsidRPr="00133630">
        <w:rPr>
          <w:b/>
          <w:bCs/>
          <w:sz w:val="24"/>
          <w:szCs w:val="24"/>
          <w:u w:val="single"/>
          <w:lang w:val="ru-RU"/>
        </w:rPr>
        <w:tab/>
      </w:r>
      <w:r w:rsidRPr="00133630">
        <w:rPr>
          <w:b/>
          <w:bCs/>
          <w:sz w:val="24"/>
          <w:szCs w:val="24"/>
          <w:u w:val="single"/>
          <w:lang w:val="ru-RU"/>
        </w:rPr>
        <w:tab/>
      </w:r>
      <w:r w:rsidRPr="00133630">
        <w:rPr>
          <w:b/>
          <w:bCs/>
          <w:sz w:val="24"/>
          <w:szCs w:val="24"/>
          <w:u w:val="single"/>
          <w:lang w:val="ru-RU"/>
        </w:rPr>
        <w:tab/>
      </w:r>
      <w:r w:rsidRPr="00133630">
        <w:rPr>
          <w:b/>
          <w:bCs/>
          <w:sz w:val="24"/>
          <w:szCs w:val="24"/>
          <w:u w:val="single"/>
          <w:lang w:val="ru-RU"/>
        </w:rPr>
        <w:tab/>
      </w:r>
      <w:r w:rsidRPr="00133630">
        <w:rPr>
          <w:b/>
          <w:bCs/>
          <w:sz w:val="24"/>
          <w:szCs w:val="24"/>
          <w:u w:val="single"/>
          <w:lang w:val="ru-RU"/>
        </w:rPr>
        <w:tab/>
      </w:r>
      <w:r w:rsidRPr="00133630">
        <w:rPr>
          <w:b/>
          <w:bCs/>
          <w:sz w:val="24"/>
          <w:szCs w:val="24"/>
          <w:u w:val="single"/>
          <w:lang w:val="ru-RU"/>
        </w:rPr>
        <w:tab/>
      </w:r>
      <w:r w:rsidRPr="00133630">
        <w:rPr>
          <w:b/>
          <w:bCs/>
          <w:sz w:val="24"/>
          <w:szCs w:val="24"/>
          <w:u w:val="single"/>
          <w:lang w:val="ru-RU"/>
        </w:rPr>
        <w:tab/>
      </w:r>
      <w:r w:rsidRPr="00133630">
        <w:rPr>
          <w:b/>
          <w:bCs/>
          <w:sz w:val="24"/>
          <w:szCs w:val="24"/>
          <w:u w:val="single"/>
          <w:lang w:val="ru-RU"/>
        </w:rPr>
        <w:tab/>
      </w:r>
      <w:r w:rsidRPr="00133630">
        <w:rPr>
          <w:b/>
          <w:bCs/>
          <w:sz w:val="24"/>
          <w:szCs w:val="24"/>
          <w:u w:val="single"/>
          <w:lang w:val="ru-RU"/>
        </w:rPr>
        <w:tab/>
      </w:r>
      <w:r w:rsidRPr="00133630">
        <w:rPr>
          <w:b/>
          <w:bCs/>
          <w:sz w:val="24"/>
          <w:szCs w:val="24"/>
          <w:lang w:val="ru-RU"/>
        </w:rPr>
        <w:t>Группа</w:t>
      </w:r>
      <w:r w:rsidRPr="00133630">
        <w:rPr>
          <w:b/>
          <w:sz w:val="24"/>
          <w:szCs w:val="24"/>
          <w:u w:val="single"/>
          <w:lang w:val="ru-RU"/>
        </w:rPr>
        <w:tab/>
      </w:r>
      <w:r w:rsidRPr="00133630">
        <w:rPr>
          <w:b/>
          <w:sz w:val="24"/>
          <w:szCs w:val="24"/>
          <w:u w:val="single"/>
          <w:lang w:val="ru-RU"/>
        </w:rPr>
        <w:tab/>
      </w:r>
    </w:p>
    <w:p w:rsidR="00710F09" w:rsidRPr="00133630" w:rsidRDefault="00710F09" w:rsidP="00710F09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133630">
        <w:rPr>
          <w:b/>
          <w:bCs/>
          <w:sz w:val="24"/>
          <w:szCs w:val="24"/>
          <w:lang w:val="ru-RU"/>
        </w:rPr>
        <w:t xml:space="preserve">Квалификация </w:t>
      </w:r>
      <w:r w:rsidRPr="00133630">
        <w:rPr>
          <w:b/>
          <w:bCs/>
          <w:sz w:val="24"/>
          <w:szCs w:val="24"/>
          <w:u w:val="single"/>
          <w:lang w:val="ru-RU"/>
        </w:rPr>
        <w:tab/>
      </w:r>
      <w:r w:rsidRPr="00133630">
        <w:rPr>
          <w:b/>
          <w:bCs/>
          <w:sz w:val="24"/>
          <w:szCs w:val="24"/>
          <w:u w:val="single"/>
          <w:lang w:val="ru-RU"/>
        </w:rPr>
        <w:tab/>
      </w:r>
      <w:r w:rsidRPr="00133630">
        <w:rPr>
          <w:b/>
          <w:bCs/>
          <w:sz w:val="24"/>
          <w:szCs w:val="24"/>
          <w:u w:val="single"/>
          <w:lang w:val="ru-RU"/>
        </w:rPr>
        <w:tab/>
      </w:r>
      <w:r w:rsidRPr="00133630">
        <w:rPr>
          <w:b/>
          <w:bCs/>
          <w:sz w:val="24"/>
          <w:szCs w:val="24"/>
          <w:u w:val="single"/>
          <w:lang w:val="ru-RU"/>
        </w:rPr>
        <w:tab/>
      </w:r>
      <w:r w:rsidRPr="00133630">
        <w:rPr>
          <w:b/>
          <w:bCs/>
          <w:sz w:val="24"/>
          <w:szCs w:val="24"/>
          <w:u w:val="single"/>
          <w:lang w:val="ru-RU"/>
        </w:rPr>
        <w:tab/>
      </w:r>
      <w:r w:rsidRPr="00133630">
        <w:rPr>
          <w:b/>
          <w:bCs/>
          <w:sz w:val="24"/>
          <w:szCs w:val="24"/>
          <w:u w:val="single"/>
          <w:lang w:val="ru-RU"/>
        </w:rPr>
        <w:tab/>
      </w:r>
      <w:r w:rsidRPr="00133630">
        <w:rPr>
          <w:b/>
          <w:bCs/>
          <w:sz w:val="24"/>
          <w:szCs w:val="24"/>
          <w:u w:val="single"/>
          <w:lang w:val="ru-RU"/>
        </w:rPr>
        <w:tab/>
      </w:r>
      <w:r w:rsidRPr="00133630">
        <w:rPr>
          <w:b/>
          <w:bCs/>
          <w:sz w:val="24"/>
          <w:szCs w:val="24"/>
          <w:u w:val="single"/>
          <w:lang w:val="ru-RU"/>
        </w:rPr>
        <w:tab/>
      </w:r>
      <w:r w:rsidRPr="00133630">
        <w:rPr>
          <w:b/>
          <w:bCs/>
          <w:sz w:val="24"/>
          <w:szCs w:val="24"/>
          <w:u w:val="single"/>
          <w:lang w:val="ru-RU"/>
        </w:rPr>
        <w:tab/>
      </w:r>
      <w:r w:rsidRPr="00133630">
        <w:rPr>
          <w:b/>
          <w:bCs/>
          <w:sz w:val="24"/>
          <w:szCs w:val="24"/>
          <w:u w:val="single"/>
          <w:lang w:val="ru-RU"/>
        </w:rPr>
        <w:tab/>
      </w:r>
      <w:r w:rsidRPr="00133630">
        <w:rPr>
          <w:b/>
          <w:bCs/>
          <w:sz w:val="24"/>
          <w:szCs w:val="24"/>
          <w:u w:val="single"/>
          <w:lang w:val="ru-RU"/>
        </w:rPr>
        <w:tab/>
      </w:r>
      <w:r w:rsidRPr="00133630">
        <w:rPr>
          <w:b/>
          <w:bCs/>
          <w:sz w:val="24"/>
          <w:szCs w:val="24"/>
          <w:u w:val="single"/>
          <w:lang w:val="ru-RU"/>
        </w:rPr>
        <w:tab/>
      </w:r>
    </w:p>
    <w:p w:rsidR="00710F09" w:rsidRPr="00133630" w:rsidRDefault="00710F09" w:rsidP="00710F09">
      <w:pPr>
        <w:spacing w:after="0" w:line="240" w:lineRule="auto"/>
        <w:rPr>
          <w:rFonts w:ascii="Times New Roman" w:hAnsi="Times New Roman"/>
          <w:u w:val="single"/>
        </w:rPr>
      </w:pPr>
      <w:r w:rsidRPr="00133630">
        <w:rPr>
          <w:rFonts w:ascii="Times New Roman" w:hAnsi="Times New Roman"/>
          <w:b/>
        </w:rPr>
        <w:t>Рецензент</w:t>
      </w: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</w:p>
    <w:p w:rsidR="00710F09" w:rsidRPr="00133630" w:rsidRDefault="00710F09" w:rsidP="00710F0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133630">
        <w:rPr>
          <w:rFonts w:ascii="Times New Roman" w:hAnsi="Times New Roman"/>
        </w:rPr>
        <w:tab/>
      </w:r>
      <w:r w:rsidRPr="00133630">
        <w:rPr>
          <w:rFonts w:ascii="Times New Roman" w:hAnsi="Times New Roman"/>
          <w:sz w:val="16"/>
          <w:szCs w:val="16"/>
        </w:rPr>
        <w:t>(Фамилия И.О., ученая степень, ученое звание, должность и место работы)</w:t>
      </w:r>
    </w:p>
    <w:p w:rsidR="00710F09" w:rsidRPr="00133630" w:rsidRDefault="00710F09" w:rsidP="00710F09">
      <w:pPr>
        <w:spacing w:after="0" w:line="360" w:lineRule="auto"/>
        <w:jc w:val="both"/>
        <w:rPr>
          <w:rFonts w:ascii="Times New Roman" w:hAnsi="Times New Roman"/>
          <w:u w:val="single"/>
        </w:rPr>
      </w:pP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</w:p>
    <w:p w:rsidR="00710F09" w:rsidRPr="00133630" w:rsidRDefault="00710F09" w:rsidP="00710F09">
      <w:pPr>
        <w:spacing w:after="0" w:line="360" w:lineRule="auto"/>
        <w:jc w:val="both"/>
        <w:rPr>
          <w:rFonts w:ascii="Times New Roman" w:hAnsi="Times New Roman"/>
          <w:u w:val="single"/>
        </w:rPr>
      </w:pPr>
      <w:r w:rsidRPr="00133630">
        <w:rPr>
          <w:rFonts w:ascii="Times New Roman" w:hAnsi="Times New Roman"/>
          <w:b/>
        </w:rPr>
        <w:t xml:space="preserve">Оценка </w:t>
      </w:r>
      <w:r>
        <w:rPr>
          <w:rFonts w:ascii="Times New Roman" w:hAnsi="Times New Roman"/>
          <w:b/>
        </w:rPr>
        <w:t>дипломной работы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82"/>
        <w:gridCol w:w="4675"/>
        <w:gridCol w:w="854"/>
        <w:gridCol w:w="850"/>
        <w:gridCol w:w="850"/>
        <w:gridCol w:w="850"/>
        <w:gridCol w:w="725"/>
      </w:tblGrid>
      <w:tr w:rsidR="00710F09" w:rsidRPr="00133630" w:rsidTr="005B2474">
        <w:trPr>
          <w:trHeight w:hRule="exact" w:val="293"/>
          <w:jc w:val="center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60" w:line="220" w:lineRule="exact"/>
              <w:jc w:val="center"/>
            </w:pPr>
            <w:r w:rsidRPr="00133630">
              <w:rPr>
                <w:rStyle w:val="20"/>
              </w:rPr>
              <w:t>№</w:t>
            </w:r>
          </w:p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before="60" w:after="0" w:line="220" w:lineRule="exact"/>
              <w:jc w:val="center"/>
            </w:pPr>
            <w:proofErr w:type="spellStart"/>
            <w:proofErr w:type="gramStart"/>
            <w:r w:rsidRPr="00133630">
              <w:rPr>
                <w:rStyle w:val="20"/>
              </w:rPr>
              <w:t>п</w:t>
            </w:r>
            <w:proofErr w:type="spellEnd"/>
            <w:proofErr w:type="gramEnd"/>
            <w:r w:rsidRPr="00133630">
              <w:rPr>
                <w:rStyle w:val="20"/>
              </w:rPr>
              <w:t>/</w:t>
            </w:r>
            <w:proofErr w:type="spellStart"/>
            <w:r w:rsidRPr="00133630">
              <w:rPr>
                <w:rStyle w:val="20"/>
              </w:rPr>
              <w:t>п</w:t>
            </w:r>
            <w:proofErr w:type="spellEnd"/>
          </w:p>
        </w:tc>
        <w:tc>
          <w:tcPr>
            <w:tcW w:w="46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220" w:lineRule="exact"/>
              <w:jc w:val="center"/>
            </w:pPr>
            <w:r w:rsidRPr="00133630">
              <w:rPr>
                <w:rStyle w:val="20"/>
              </w:rPr>
              <w:t>Показатели</w:t>
            </w:r>
          </w:p>
        </w:tc>
        <w:tc>
          <w:tcPr>
            <w:tcW w:w="412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220" w:lineRule="exact"/>
              <w:jc w:val="center"/>
            </w:pPr>
            <w:r w:rsidRPr="00133630">
              <w:rPr>
                <w:rStyle w:val="20"/>
              </w:rPr>
              <w:t>Оценки</w:t>
            </w:r>
          </w:p>
        </w:tc>
      </w:tr>
      <w:tr w:rsidR="00710F09" w:rsidRPr="00133630" w:rsidTr="005B2474">
        <w:trPr>
          <w:trHeight w:hRule="exact" w:val="283"/>
          <w:jc w:val="center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jc w:val="center"/>
            </w:pPr>
          </w:p>
        </w:tc>
        <w:tc>
          <w:tcPr>
            <w:tcW w:w="467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jc w:val="center"/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220" w:lineRule="exact"/>
              <w:jc w:val="center"/>
            </w:pPr>
            <w:r w:rsidRPr="00133630">
              <w:rPr>
                <w:rStyle w:val="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220" w:lineRule="exact"/>
              <w:jc w:val="center"/>
            </w:pPr>
            <w:r w:rsidRPr="00133630">
              <w:rPr>
                <w:rStyle w:val="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220" w:lineRule="exact"/>
              <w:jc w:val="center"/>
            </w:pPr>
            <w:r w:rsidRPr="00133630">
              <w:rPr>
                <w:rStyle w:val="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220" w:lineRule="exact"/>
              <w:jc w:val="center"/>
            </w:pPr>
            <w:r w:rsidRPr="00133630">
              <w:rPr>
                <w:rStyle w:val="2"/>
              </w:rPr>
              <w:t>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220" w:lineRule="exact"/>
              <w:jc w:val="center"/>
            </w:pPr>
            <w:r w:rsidRPr="00133630">
              <w:rPr>
                <w:rStyle w:val="2"/>
              </w:rPr>
              <w:t>•</w:t>
            </w:r>
          </w:p>
        </w:tc>
      </w:tr>
      <w:tr w:rsidR="00710F09" w:rsidRPr="00133630" w:rsidTr="005B2474">
        <w:trPr>
          <w:trHeight w:hRule="exact" w:val="29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220" w:lineRule="exact"/>
              <w:jc w:val="center"/>
            </w:pPr>
            <w:r w:rsidRPr="00133630">
              <w:rPr>
                <w:rStyle w:val="2"/>
              </w:rPr>
              <w:t>1.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190" w:lineRule="exact"/>
              <w:ind w:right="1880"/>
            </w:pPr>
            <w:r w:rsidRPr="00133630">
              <w:rPr>
                <w:rStyle w:val="295pt"/>
              </w:rPr>
              <w:t>Актуальность тематики работы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</w:tr>
      <w:tr w:rsidR="00710F09" w:rsidRPr="00133630" w:rsidTr="005B2474">
        <w:trPr>
          <w:trHeight w:hRule="exact" w:val="47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220" w:lineRule="exact"/>
              <w:jc w:val="center"/>
            </w:pPr>
            <w:r w:rsidRPr="00133630">
              <w:rPr>
                <w:rStyle w:val="2"/>
              </w:rPr>
              <w:t>2.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226" w:lineRule="exact"/>
            </w:pPr>
            <w:r w:rsidRPr="00133630">
              <w:rPr>
                <w:rStyle w:val="295pt"/>
              </w:rPr>
              <w:t>Степень полноты обзора состояния вопроса и кор</w:t>
            </w:r>
            <w:r w:rsidRPr="00133630">
              <w:rPr>
                <w:rStyle w:val="295pt"/>
              </w:rPr>
              <w:softHyphen/>
              <w:t>ректность постановки задачи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</w:tr>
      <w:tr w:rsidR="00710F09" w:rsidRPr="00133630" w:rsidTr="005B2474">
        <w:trPr>
          <w:trHeight w:hRule="exact" w:val="70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220" w:lineRule="exact"/>
              <w:jc w:val="center"/>
            </w:pPr>
            <w:r w:rsidRPr="00133630">
              <w:rPr>
                <w:rStyle w:val="2"/>
              </w:rPr>
              <w:t>3.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230" w:lineRule="exact"/>
            </w:pPr>
            <w:r w:rsidRPr="00133630">
              <w:rPr>
                <w:rStyle w:val="295pt"/>
              </w:rPr>
              <w:t>Уровень и корректность использования в работе методов исследований, математического моделирования, инж</w:t>
            </w:r>
            <w:r w:rsidRPr="00133630">
              <w:rPr>
                <w:rStyle w:val="295pt"/>
              </w:rPr>
              <w:t>е</w:t>
            </w:r>
            <w:r w:rsidRPr="00133630">
              <w:rPr>
                <w:rStyle w:val="295pt"/>
              </w:rPr>
              <w:t>нерных расчетов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</w:tr>
      <w:tr w:rsidR="00710F09" w:rsidRPr="00133630" w:rsidTr="005B2474">
        <w:trPr>
          <w:trHeight w:hRule="exact" w:val="804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220" w:lineRule="exact"/>
              <w:jc w:val="center"/>
            </w:pPr>
            <w:r w:rsidRPr="00133630">
              <w:rPr>
                <w:rStyle w:val="2"/>
              </w:rPr>
              <w:t>4.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226" w:lineRule="exact"/>
            </w:pPr>
            <w:r w:rsidRPr="00133630">
              <w:rPr>
                <w:rStyle w:val="295pt"/>
              </w:rPr>
              <w:t>Степень комплексности работы, применение в ней зн</w:t>
            </w:r>
            <w:r w:rsidRPr="00133630">
              <w:rPr>
                <w:rStyle w:val="295pt"/>
              </w:rPr>
              <w:t>а</w:t>
            </w:r>
            <w:r w:rsidRPr="00133630">
              <w:rPr>
                <w:rStyle w:val="295pt"/>
              </w:rPr>
              <w:t xml:space="preserve">ний </w:t>
            </w:r>
            <w:proofErr w:type="spellStart"/>
            <w:proofErr w:type="gramStart"/>
            <w:r w:rsidRPr="00133630">
              <w:rPr>
                <w:rStyle w:val="295pt"/>
              </w:rPr>
              <w:t>естественно-научных</w:t>
            </w:r>
            <w:proofErr w:type="spellEnd"/>
            <w:proofErr w:type="gramEnd"/>
            <w:r w:rsidRPr="00133630">
              <w:rPr>
                <w:rStyle w:val="295pt"/>
              </w:rPr>
              <w:t>, социально-</w:t>
            </w:r>
            <w:r w:rsidRPr="00133630">
              <w:rPr>
                <w:rStyle w:val="295pt"/>
              </w:rPr>
              <w:softHyphen/>
              <w:t xml:space="preserve">экономических, </w:t>
            </w:r>
            <w:proofErr w:type="spellStart"/>
            <w:r w:rsidRPr="00133630">
              <w:rPr>
                <w:rStyle w:val="295pt"/>
              </w:rPr>
              <w:t>общепрофессиональных</w:t>
            </w:r>
            <w:proofErr w:type="spellEnd"/>
            <w:r w:rsidRPr="00133630">
              <w:rPr>
                <w:rStyle w:val="295pt"/>
              </w:rPr>
              <w:t xml:space="preserve"> и специальных дисциплин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</w:tr>
      <w:tr w:rsidR="00710F09" w:rsidRPr="00133630" w:rsidTr="005B2474">
        <w:trPr>
          <w:trHeight w:hRule="exact" w:val="466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220" w:lineRule="exact"/>
              <w:jc w:val="center"/>
            </w:pPr>
            <w:r w:rsidRPr="00133630">
              <w:rPr>
                <w:rStyle w:val="2"/>
              </w:rPr>
              <w:t>5.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235" w:lineRule="exact"/>
            </w:pPr>
            <w:r w:rsidRPr="00133630">
              <w:rPr>
                <w:rStyle w:val="295pt"/>
              </w:rPr>
              <w:t>Ясность, четкость, последовательность и обоснова</w:t>
            </w:r>
            <w:r w:rsidRPr="00133630">
              <w:rPr>
                <w:rStyle w:val="295pt"/>
              </w:rPr>
              <w:t>н</w:t>
            </w:r>
            <w:r w:rsidRPr="00133630">
              <w:rPr>
                <w:rStyle w:val="295pt"/>
              </w:rPr>
              <w:t>ность изложения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</w:tr>
      <w:tr w:rsidR="00710F09" w:rsidRPr="00133630" w:rsidTr="005B2474">
        <w:trPr>
          <w:trHeight w:hRule="exact" w:val="706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220" w:lineRule="exact"/>
              <w:jc w:val="center"/>
            </w:pPr>
            <w:r w:rsidRPr="00133630">
              <w:rPr>
                <w:rStyle w:val="2"/>
              </w:rPr>
              <w:t>6.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230" w:lineRule="exact"/>
            </w:pPr>
            <w:r w:rsidRPr="00133630">
              <w:rPr>
                <w:rStyle w:val="295pt"/>
              </w:rPr>
              <w:t>Применение современного математического и пр</w:t>
            </w:r>
            <w:r w:rsidRPr="00133630">
              <w:rPr>
                <w:rStyle w:val="295pt"/>
              </w:rPr>
              <w:t>о</w:t>
            </w:r>
            <w:r w:rsidRPr="00133630">
              <w:rPr>
                <w:rStyle w:val="295pt"/>
              </w:rPr>
              <w:t>граммного обеспечения, компьютерных технологий в работе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</w:tr>
      <w:tr w:rsidR="00710F09" w:rsidRPr="00133630" w:rsidTr="005B2474">
        <w:trPr>
          <w:trHeight w:hRule="exact" w:val="80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220" w:lineRule="exact"/>
              <w:jc w:val="center"/>
            </w:pPr>
            <w:r w:rsidRPr="00133630">
              <w:rPr>
                <w:rStyle w:val="2"/>
              </w:rPr>
              <w:t>7.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230" w:lineRule="exact"/>
            </w:pPr>
            <w:proofErr w:type="gramStart"/>
            <w:r w:rsidRPr="00133630">
              <w:rPr>
                <w:rStyle w:val="295pt"/>
              </w:rPr>
              <w:t>Качество оформления пояснительной записки (общий уровень грамотности, стиль изложения, качество илл</w:t>
            </w:r>
            <w:r w:rsidRPr="00133630">
              <w:rPr>
                <w:rStyle w:val="295pt"/>
              </w:rPr>
              <w:t>ю</w:t>
            </w:r>
            <w:r w:rsidRPr="00133630">
              <w:rPr>
                <w:rStyle w:val="295pt"/>
              </w:rPr>
              <w:t>страций, соответствие требованиям стандартов</w:t>
            </w:r>
            <w:proofErr w:type="gram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</w:tr>
      <w:tr w:rsidR="00710F09" w:rsidRPr="00133630" w:rsidTr="005B2474">
        <w:trPr>
          <w:trHeight w:hRule="exact" w:val="56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220" w:lineRule="exact"/>
              <w:jc w:val="center"/>
            </w:pPr>
            <w:r w:rsidRPr="00133630">
              <w:rPr>
                <w:rStyle w:val="2"/>
              </w:rPr>
              <w:t>8.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230" w:lineRule="exact"/>
            </w:pPr>
            <w:r w:rsidRPr="00133630">
              <w:rPr>
                <w:rStyle w:val="295pt"/>
              </w:rPr>
              <w:t>Объем и качество выполнения графического материала, его соответствие тексту записки и стандартам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</w:tr>
      <w:tr w:rsidR="00710F09" w:rsidRPr="00133630" w:rsidTr="005B2474">
        <w:trPr>
          <w:trHeight w:hRule="exact" w:val="564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220" w:lineRule="exact"/>
              <w:jc w:val="center"/>
            </w:pPr>
            <w:r w:rsidRPr="00133630">
              <w:rPr>
                <w:rStyle w:val="2"/>
              </w:rPr>
              <w:t>9.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226" w:lineRule="exact"/>
            </w:pPr>
            <w:r w:rsidRPr="00133630">
              <w:rPr>
                <w:rStyle w:val="295pt"/>
              </w:rPr>
              <w:t>Оригинальность и новизна полученных результатов, научных, конструкторских и технологических решений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F09" w:rsidRPr="00133630" w:rsidRDefault="00710F09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</w:tr>
    </w:tbl>
    <w:p w:rsidR="00710F09" w:rsidRPr="00133630" w:rsidRDefault="00710F09" w:rsidP="00710F09">
      <w:pPr>
        <w:framePr w:w="9485" w:wrap="notBeside" w:vAnchor="text" w:hAnchor="text" w:xAlign="center" w:y="1"/>
        <w:tabs>
          <w:tab w:val="left" w:pos="142"/>
        </w:tabs>
        <w:rPr>
          <w:sz w:val="2"/>
          <w:szCs w:val="2"/>
        </w:rPr>
      </w:pPr>
    </w:p>
    <w:p w:rsidR="00710F09" w:rsidRPr="00133630" w:rsidRDefault="00710F09" w:rsidP="00710F09">
      <w:pPr>
        <w:tabs>
          <w:tab w:val="left" w:pos="142"/>
          <w:tab w:val="left" w:pos="355"/>
        </w:tabs>
        <w:spacing w:after="0" w:line="274" w:lineRule="exact"/>
        <w:jc w:val="both"/>
      </w:pPr>
      <w:r w:rsidRPr="00133630">
        <w:t>•</w:t>
      </w:r>
      <w:r w:rsidRPr="00133630">
        <w:tab/>
        <w:t>- не оценивается (трудно оценить)</w:t>
      </w:r>
    </w:p>
    <w:p w:rsidR="00710F09" w:rsidRPr="00133630" w:rsidRDefault="00710F09" w:rsidP="00710F09">
      <w:pPr>
        <w:spacing w:after="0" w:line="240" w:lineRule="auto"/>
        <w:rPr>
          <w:rFonts w:ascii="Times New Roman" w:hAnsi="Times New Roman"/>
          <w:b/>
          <w:bCs/>
        </w:rPr>
      </w:pPr>
    </w:p>
    <w:p w:rsidR="00710F09" w:rsidRPr="00133630" w:rsidRDefault="00710F09" w:rsidP="00710F09">
      <w:pPr>
        <w:spacing w:after="0" w:line="240" w:lineRule="auto"/>
        <w:rPr>
          <w:rFonts w:ascii="Times New Roman" w:hAnsi="Times New Roman"/>
          <w:u w:val="single"/>
        </w:rPr>
      </w:pPr>
      <w:r w:rsidRPr="00133630">
        <w:rPr>
          <w:rFonts w:ascii="Times New Roman" w:hAnsi="Times New Roman"/>
          <w:b/>
        </w:rPr>
        <w:t>Отмеченные  достоинства:</w:t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lastRenderedPageBreak/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</w:p>
    <w:p w:rsidR="00710F09" w:rsidRPr="00133630" w:rsidRDefault="00710F09" w:rsidP="00710F09">
      <w:pPr>
        <w:spacing w:after="0" w:line="240" w:lineRule="auto"/>
        <w:rPr>
          <w:rFonts w:ascii="Times New Roman" w:hAnsi="Times New Roman"/>
          <w:b/>
        </w:rPr>
      </w:pPr>
    </w:p>
    <w:p w:rsidR="00710F09" w:rsidRPr="00133630" w:rsidRDefault="00710F09" w:rsidP="00710F09">
      <w:pPr>
        <w:spacing w:after="0" w:line="240" w:lineRule="auto"/>
        <w:rPr>
          <w:rFonts w:ascii="Times New Roman" w:hAnsi="Times New Roman"/>
          <w:b/>
          <w:u w:val="single"/>
        </w:rPr>
      </w:pPr>
      <w:r w:rsidRPr="00133630">
        <w:rPr>
          <w:rFonts w:ascii="Times New Roman" w:hAnsi="Times New Roman"/>
          <w:b/>
        </w:rPr>
        <w:t>Отмеченные недостатки:</w:t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</w:p>
    <w:p w:rsidR="00710F09" w:rsidRPr="00133630" w:rsidRDefault="00710F09" w:rsidP="00710F09">
      <w:pPr>
        <w:spacing w:after="0" w:line="240" w:lineRule="auto"/>
        <w:rPr>
          <w:rFonts w:ascii="Times New Roman" w:hAnsi="Times New Roman"/>
          <w:b/>
        </w:rPr>
      </w:pPr>
    </w:p>
    <w:p w:rsidR="00710F09" w:rsidRPr="00133630" w:rsidRDefault="00710F09" w:rsidP="00710F09">
      <w:pPr>
        <w:spacing w:after="0" w:line="240" w:lineRule="auto"/>
        <w:rPr>
          <w:rFonts w:ascii="Times New Roman" w:hAnsi="Times New Roman"/>
        </w:rPr>
      </w:pPr>
      <w:r w:rsidRPr="00133630">
        <w:rPr>
          <w:rFonts w:ascii="Times New Roman" w:hAnsi="Times New Roman"/>
          <w:b/>
        </w:rPr>
        <w:t>Заключение:</w:t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</w:p>
    <w:p w:rsidR="00710F09" w:rsidRPr="00133630" w:rsidRDefault="00710F09" w:rsidP="00710F09">
      <w:pPr>
        <w:spacing w:after="0" w:line="240" w:lineRule="auto"/>
        <w:rPr>
          <w:rFonts w:ascii="Times New Roman" w:hAnsi="Times New Roman"/>
          <w:sz w:val="24"/>
        </w:rPr>
      </w:pPr>
    </w:p>
    <w:p w:rsidR="00710F09" w:rsidRPr="00133630" w:rsidRDefault="00710F09" w:rsidP="00710F09">
      <w:pPr>
        <w:spacing w:after="0" w:line="240" w:lineRule="auto"/>
        <w:rPr>
          <w:rFonts w:ascii="Times New Roman" w:hAnsi="Times New Roman"/>
          <w:sz w:val="24"/>
        </w:rPr>
      </w:pPr>
      <w:r w:rsidRPr="00133630">
        <w:rPr>
          <w:rFonts w:ascii="Times New Roman" w:hAnsi="Times New Roman"/>
          <w:sz w:val="24"/>
        </w:rPr>
        <w:t xml:space="preserve">«_____» _________ 20    г.                 </w:t>
      </w:r>
      <w:r w:rsidRPr="00133630">
        <w:rPr>
          <w:rFonts w:ascii="Times New Roman" w:hAnsi="Times New Roman"/>
          <w:sz w:val="24"/>
        </w:rPr>
        <w:tab/>
      </w:r>
      <w:r w:rsidRPr="00133630">
        <w:rPr>
          <w:rFonts w:ascii="Times New Roman" w:hAnsi="Times New Roman"/>
          <w:sz w:val="24"/>
        </w:rPr>
        <w:tab/>
        <w:t>Рецензент ______________________________</w:t>
      </w:r>
    </w:p>
    <w:p w:rsidR="00710F09" w:rsidRPr="00CB5FF6" w:rsidRDefault="00710F09" w:rsidP="00710F09">
      <w:pPr>
        <w:tabs>
          <w:tab w:val="left" w:pos="6237"/>
        </w:tabs>
        <w:spacing w:after="0" w:line="240" w:lineRule="auto"/>
        <w:rPr>
          <w:rFonts w:ascii="Times New Roman" w:hAnsi="Times New Roman"/>
          <w:sz w:val="16"/>
        </w:rPr>
      </w:pPr>
      <w:r w:rsidRPr="00133630">
        <w:rPr>
          <w:rFonts w:ascii="Times New Roman" w:hAnsi="Times New Roman"/>
          <w:sz w:val="16"/>
        </w:rPr>
        <w:tab/>
      </w:r>
      <w:r w:rsidRPr="00133630">
        <w:rPr>
          <w:rFonts w:ascii="Times New Roman" w:hAnsi="Times New Roman"/>
          <w:sz w:val="16"/>
        </w:rPr>
        <w:tab/>
      </w:r>
      <w:r w:rsidRPr="00133630">
        <w:rPr>
          <w:rFonts w:ascii="Times New Roman" w:hAnsi="Times New Roman"/>
          <w:sz w:val="16"/>
        </w:rPr>
        <w:tab/>
        <w:t>(подпись)</w:t>
      </w:r>
    </w:p>
    <w:p w:rsidR="00710F09" w:rsidRDefault="00710F09" w:rsidP="00710F09">
      <w:pPr>
        <w:spacing w:after="0" w:line="240" w:lineRule="auto"/>
        <w:rPr>
          <w:rStyle w:val="FontStyle35"/>
          <w:sz w:val="20"/>
          <w:szCs w:val="20"/>
        </w:rPr>
      </w:pPr>
    </w:p>
    <w:sectPr w:rsidR="00710F09" w:rsidSect="000D5705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C79DE"/>
    <w:multiLevelType w:val="multilevel"/>
    <w:tmpl w:val="EE9EBE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>
    <w:nsid w:val="405E1F3B"/>
    <w:multiLevelType w:val="multilevel"/>
    <w:tmpl w:val="CF3836CC"/>
    <w:lvl w:ilvl="0">
      <w:start w:val="5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5115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A7C7E"/>
    <w:rsid w:val="000D5705"/>
    <w:rsid w:val="001A704E"/>
    <w:rsid w:val="001F4554"/>
    <w:rsid w:val="00286578"/>
    <w:rsid w:val="00327EA9"/>
    <w:rsid w:val="00335503"/>
    <w:rsid w:val="00420254"/>
    <w:rsid w:val="00455011"/>
    <w:rsid w:val="004E521E"/>
    <w:rsid w:val="00531387"/>
    <w:rsid w:val="005F5482"/>
    <w:rsid w:val="00710F09"/>
    <w:rsid w:val="00814BE3"/>
    <w:rsid w:val="00913F56"/>
    <w:rsid w:val="009A7C7E"/>
    <w:rsid w:val="00AE4EB9"/>
    <w:rsid w:val="00B41FE6"/>
    <w:rsid w:val="00B44617"/>
    <w:rsid w:val="00B45B3D"/>
    <w:rsid w:val="00B56B67"/>
    <w:rsid w:val="00CE481E"/>
    <w:rsid w:val="00D7593B"/>
    <w:rsid w:val="00DB3D46"/>
    <w:rsid w:val="00DC1D20"/>
    <w:rsid w:val="00DF2D9D"/>
    <w:rsid w:val="00E8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6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7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7C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9A7C7E"/>
    <w:pPr>
      <w:ind w:left="720"/>
    </w:pPr>
    <w:rPr>
      <w:rFonts w:eastAsia="Calibri" w:cs="Calibri"/>
      <w:lang w:eastAsia="en-US"/>
    </w:rPr>
  </w:style>
  <w:style w:type="table" w:styleId="a5">
    <w:name w:val="Table Grid"/>
    <w:basedOn w:val="a1"/>
    <w:uiPriority w:val="59"/>
    <w:rsid w:val="001F45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nhideWhenUsed/>
    <w:rsid w:val="00B56B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B56B67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ntStyle35">
    <w:name w:val="Font Style35"/>
    <w:rsid w:val="00B56B67"/>
    <w:rPr>
      <w:rFonts w:ascii="Times New Roman" w:hAnsi="Times New Roman" w:cs="Times New Roman"/>
      <w:b/>
      <w:bCs/>
      <w:sz w:val="16"/>
      <w:szCs w:val="16"/>
    </w:rPr>
  </w:style>
  <w:style w:type="paragraph" w:customStyle="1" w:styleId="1">
    <w:name w:val="Стиль1"/>
    <w:basedOn w:val="a"/>
    <w:rsid w:val="00B56B67"/>
    <w:pPr>
      <w:spacing w:before="120" w:after="0" w:line="240" w:lineRule="auto"/>
      <w:ind w:firstLine="720"/>
    </w:pPr>
    <w:rPr>
      <w:rFonts w:ascii="Arial" w:hAnsi="Arial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56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6B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2">
    <w:name w:val="Style2"/>
    <w:basedOn w:val="a"/>
    <w:rsid w:val="001A704E"/>
    <w:pPr>
      <w:widowControl w:val="0"/>
      <w:autoSpaceDE w:val="0"/>
      <w:autoSpaceDN w:val="0"/>
      <w:adjustRightInd w:val="0"/>
      <w:spacing w:after="0" w:line="238" w:lineRule="exact"/>
      <w:ind w:hanging="197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rsid w:val="001A704E"/>
    <w:pPr>
      <w:widowControl w:val="0"/>
      <w:autoSpaceDE w:val="0"/>
      <w:autoSpaceDN w:val="0"/>
      <w:adjustRightInd w:val="0"/>
      <w:spacing w:after="0" w:line="222" w:lineRule="exact"/>
      <w:ind w:firstLine="698"/>
    </w:pPr>
    <w:rPr>
      <w:rFonts w:ascii="Times New Roman" w:hAnsi="Times New Roman"/>
      <w:sz w:val="24"/>
      <w:szCs w:val="24"/>
    </w:rPr>
  </w:style>
  <w:style w:type="character" w:customStyle="1" w:styleId="FontStyle36">
    <w:name w:val="Font Style36"/>
    <w:rsid w:val="001A704E"/>
    <w:rPr>
      <w:rFonts w:ascii="Times New Roman" w:hAnsi="Times New Roman" w:cs="Times New Roman"/>
      <w:sz w:val="18"/>
      <w:szCs w:val="18"/>
    </w:rPr>
  </w:style>
  <w:style w:type="character" w:customStyle="1" w:styleId="FontStyle37">
    <w:name w:val="Font Style37"/>
    <w:rsid w:val="001A704E"/>
    <w:rPr>
      <w:rFonts w:ascii="Times New Roman" w:hAnsi="Times New Roman" w:cs="Times New Roman"/>
      <w:b/>
      <w:bCs/>
      <w:sz w:val="18"/>
      <w:szCs w:val="18"/>
    </w:rPr>
  </w:style>
  <w:style w:type="paragraph" w:customStyle="1" w:styleId="aa">
    <w:name w:val="Нормальный"/>
    <w:rsid w:val="001A70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sf0">
    <w:name w:val="Ноsf0мальный"/>
    <w:rsid w:val="000D570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2">
    <w:name w:val="Основной текст (2)"/>
    <w:basedOn w:val="a0"/>
    <w:rsid w:val="00913F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5pt">
    <w:name w:val="Основной текст (2) + 9;5 pt"/>
    <w:basedOn w:val="a0"/>
    <w:rsid w:val="00913F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0">
    <w:name w:val="Основной текст (2) + Полужирный"/>
    <w:basedOn w:val="a0"/>
    <w:rsid w:val="00913F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1752</Characters>
  <Application>Microsoft Office Word</Application>
  <DocSecurity>0</DocSecurity>
  <Lines>14</Lines>
  <Paragraphs>4</Paragraphs>
  <ScaleCrop>false</ScaleCrop>
  <Company>Microsoft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MPV</dc:creator>
  <cp:lastModifiedBy>MPV</cp:lastModifiedBy>
  <cp:revision>2</cp:revision>
  <dcterms:created xsi:type="dcterms:W3CDTF">2016-05-11T09:57:00Z</dcterms:created>
  <dcterms:modified xsi:type="dcterms:W3CDTF">2016-05-11T09:57:00Z</dcterms:modified>
</cp:coreProperties>
</file>